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43"/>
        <w:gridCol w:w="6917"/>
      </w:tblGrid>
      <w:tr w:rsidR="00CF7EB4" w:rsidRPr="00F3531D" w14:paraId="1140FA56" w14:textId="77777777" w:rsidTr="00997AF4">
        <w:tc>
          <w:tcPr>
            <w:tcW w:w="2448" w:type="dxa"/>
            <w:shd w:val="clear" w:color="auto" w:fill="auto"/>
          </w:tcPr>
          <w:p w14:paraId="1B2AD3B7" w14:textId="77777777" w:rsidR="00CF7EB4" w:rsidRPr="0039186D" w:rsidRDefault="00F60D73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8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A00F352" wp14:editId="518371BF">
                  <wp:extent cx="1390650" cy="825500"/>
                  <wp:effectExtent l="0" t="0" r="0" b="0"/>
                  <wp:docPr id="1" name="Picture 1" descr="ACHS-PRINT-NAVY-Shield-with-Word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HS-PRINT-NAVY-Shield-with-Word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5508CB00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86D">
              <w:rPr>
                <w:rFonts w:ascii="Calibri" w:hAnsi="Calibri" w:cs="Calibri"/>
                <w:b/>
                <w:bCs/>
                <w:sz w:val="22"/>
                <w:szCs w:val="22"/>
              </w:rPr>
              <w:t>PETITION TO</w:t>
            </w:r>
          </w:p>
          <w:p w14:paraId="4D60AFB1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b/>
                <w:bCs/>
                <w:sz w:val="22"/>
                <w:szCs w:val="22"/>
              </w:rPr>
              <w:t>ASSOCIATION OF COLLEGE HONOR SOCIETIES*</w:t>
            </w:r>
          </w:p>
        </w:tc>
      </w:tr>
    </w:tbl>
    <w:p w14:paraId="04D07157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1094"/>
        <w:gridCol w:w="1948"/>
        <w:gridCol w:w="1229"/>
        <w:gridCol w:w="3123"/>
      </w:tblGrid>
      <w:tr w:rsidR="00D657F6" w:rsidRPr="00F3531D" w14:paraId="2AFF0E83" w14:textId="77777777" w:rsidTr="0039186D">
        <w:tc>
          <w:tcPr>
            <w:tcW w:w="3060" w:type="dxa"/>
            <w:gridSpan w:val="2"/>
            <w:shd w:val="clear" w:color="auto" w:fill="auto"/>
            <w:vAlign w:val="bottom"/>
          </w:tcPr>
          <w:p w14:paraId="4B98BDA5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Petitioning Society Name: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B02EC5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7F6" w:rsidRPr="00F3531D" w14:paraId="4B2D13FA" w14:textId="77777777" w:rsidTr="0039186D">
        <w:tc>
          <w:tcPr>
            <w:tcW w:w="3060" w:type="dxa"/>
            <w:gridSpan w:val="2"/>
            <w:shd w:val="clear" w:color="auto" w:fill="auto"/>
            <w:vAlign w:val="bottom"/>
          </w:tcPr>
          <w:p w14:paraId="15DC945B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Academic Field: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41597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7F6" w:rsidRPr="00F3531D" w14:paraId="63B39131" w14:textId="77777777" w:rsidTr="0039186D">
        <w:tc>
          <w:tcPr>
            <w:tcW w:w="3060" w:type="dxa"/>
            <w:gridSpan w:val="2"/>
            <w:shd w:val="clear" w:color="auto" w:fill="auto"/>
            <w:vAlign w:val="bottom"/>
          </w:tcPr>
          <w:p w14:paraId="1B643AA9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Category: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B1AE4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7F6" w:rsidRPr="00F3531D" w14:paraId="4E22769C" w14:textId="77777777" w:rsidTr="0039186D">
        <w:tc>
          <w:tcPr>
            <w:tcW w:w="3060" w:type="dxa"/>
            <w:gridSpan w:val="2"/>
            <w:shd w:val="clear" w:color="auto" w:fill="auto"/>
            <w:vAlign w:val="bottom"/>
          </w:tcPr>
          <w:p w14:paraId="7AD5E215" w14:textId="443D5906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 xml:space="preserve">Date Society </w:t>
            </w:r>
            <w:r w:rsidR="00F3531D">
              <w:rPr>
                <w:rFonts w:ascii="Calibri" w:hAnsi="Calibri" w:cs="Calibri"/>
                <w:sz w:val="22"/>
                <w:szCs w:val="22"/>
              </w:rPr>
              <w:t>b</w:t>
            </w:r>
            <w:r w:rsidRPr="0039186D">
              <w:rPr>
                <w:rFonts w:ascii="Calibri" w:hAnsi="Calibri" w:cs="Calibri"/>
                <w:sz w:val="22"/>
                <w:szCs w:val="22"/>
              </w:rPr>
              <w:t xml:space="preserve">ecame National: </w:t>
            </w:r>
            <w:r w:rsidRPr="0039186D">
              <w:rPr>
                <w:rFonts w:ascii="Calibri" w:hAnsi="Calibri" w:cs="Calibri"/>
                <w:i/>
                <w:sz w:val="16"/>
                <w:szCs w:val="16"/>
              </w:rPr>
              <w:t>(located in two or more geographic areas)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4F454C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3BA" w:rsidRPr="00F3531D" w14:paraId="0CF9F26C" w14:textId="77777777" w:rsidTr="0039186D">
        <w:tc>
          <w:tcPr>
            <w:tcW w:w="3060" w:type="dxa"/>
            <w:gridSpan w:val="2"/>
            <w:shd w:val="clear" w:color="auto" w:fill="auto"/>
            <w:vAlign w:val="bottom"/>
          </w:tcPr>
          <w:p w14:paraId="1B2D1E35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Website Address: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ECA16F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7F6" w:rsidRPr="00F3531D" w14:paraId="33813FA6" w14:textId="77777777" w:rsidTr="0039186D">
        <w:tc>
          <w:tcPr>
            <w:tcW w:w="1966" w:type="dxa"/>
            <w:shd w:val="clear" w:color="auto" w:fill="auto"/>
            <w:vAlign w:val="bottom"/>
          </w:tcPr>
          <w:p w14:paraId="780BC09C" w14:textId="77777777" w:rsidR="00FB5DE6" w:rsidRDefault="00FB5DE6" w:rsidP="00FB5DE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cs="Calibri"/>
                <w:sz w:val="22"/>
                <w:szCs w:val="22"/>
              </w:rPr>
            </w:pPr>
          </w:p>
          <w:p w14:paraId="06A1F6B2" w14:textId="7B6BF7BB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Official Contact: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1B740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215FC8A6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A15D32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D657F6" w:rsidRPr="00F3531D" w14:paraId="3CF0AF9F" w14:textId="77777777" w:rsidTr="0039186D">
        <w:tc>
          <w:tcPr>
            <w:tcW w:w="1966" w:type="dxa"/>
            <w:shd w:val="clear" w:color="auto" w:fill="auto"/>
            <w:vAlign w:val="bottom"/>
          </w:tcPr>
          <w:p w14:paraId="0073A025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360F0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3E3ACB8E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FC90B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7F6" w:rsidRPr="00F3531D" w14:paraId="6EEDE0B8" w14:textId="77777777" w:rsidTr="0039186D">
        <w:tc>
          <w:tcPr>
            <w:tcW w:w="1966" w:type="dxa"/>
            <w:shd w:val="clear" w:color="auto" w:fill="auto"/>
            <w:vAlign w:val="bottom"/>
          </w:tcPr>
          <w:p w14:paraId="788E2DB7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CC636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2ACCBB7E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419B42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7F6" w:rsidRPr="00F3531D" w14:paraId="7AC6A827" w14:textId="77777777" w:rsidTr="0039186D">
        <w:tc>
          <w:tcPr>
            <w:tcW w:w="1966" w:type="dxa"/>
            <w:shd w:val="clear" w:color="auto" w:fill="auto"/>
            <w:vAlign w:val="bottom"/>
          </w:tcPr>
          <w:p w14:paraId="36D2DBB5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7D5A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022CD44B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0CD8F89F" w14:textId="77777777" w:rsidR="00D657F6" w:rsidRPr="0039186D" w:rsidRDefault="00D657F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4B499F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14"/>
          <w:szCs w:val="14"/>
        </w:rPr>
      </w:pPr>
    </w:p>
    <w:p w14:paraId="5F543632" w14:textId="77777777" w:rsidR="00F3531D" w:rsidRPr="0039186D" w:rsidRDefault="00F3531D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</w:rPr>
      </w:pPr>
      <w:r w:rsidRPr="00861946">
        <w:rPr>
          <w:rFonts w:ascii="Calibri" w:hAnsi="Calibri" w:cs="Calibri"/>
          <w:b/>
          <w:sz w:val="22"/>
          <w:szCs w:val="22"/>
        </w:rPr>
        <w:t>Society’s Headquarters Location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3042"/>
        <w:gridCol w:w="1229"/>
        <w:gridCol w:w="3123"/>
      </w:tblGrid>
      <w:tr w:rsidR="007E42F8" w:rsidRPr="00861946" w14:paraId="2D3AE000" w14:textId="77777777" w:rsidTr="00861946">
        <w:tc>
          <w:tcPr>
            <w:tcW w:w="1966" w:type="dxa"/>
            <w:shd w:val="clear" w:color="auto" w:fill="auto"/>
            <w:vAlign w:val="bottom"/>
          </w:tcPr>
          <w:p w14:paraId="274D2235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1946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62338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3321FEA0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1946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20D74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861946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7E42F8" w:rsidRPr="00861946" w14:paraId="1699E793" w14:textId="77777777" w:rsidTr="00861946">
        <w:tc>
          <w:tcPr>
            <w:tcW w:w="1966" w:type="dxa"/>
            <w:shd w:val="clear" w:color="auto" w:fill="auto"/>
            <w:vAlign w:val="bottom"/>
          </w:tcPr>
          <w:p w14:paraId="46B03711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3D638F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5B2163BA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1946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FBBD4C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2F8" w:rsidRPr="00861946" w14:paraId="623AAD10" w14:textId="77777777" w:rsidTr="00861946">
        <w:tc>
          <w:tcPr>
            <w:tcW w:w="1966" w:type="dxa"/>
            <w:shd w:val="clear" w:color="auto" w:fill="auto"/>
            <w:vAlign w:val="bottom"/>
          </w:tcPr>
          <w:p w14:paraId="2955B983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BA9887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097A46E4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FE561F" w14:textId="77777777" w:rsidR="007E42F8" w:rsidRPr="00861946" w:rsidRDefault="007E42F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0E3BCC" w14:textId="77777777" w:rsidR="007E42F8" w:rsidRPr="0039186D" w:rsidRDefault="007E42F8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14"/>
          <w:szCs w:val="14"/>
        </w:rPr>
      </w:pPr>
    </w:p>
    <w:p w14:paraId="3D18B3B0" w14:textId="401E6A78" w:rsidR="00EB0936" w:rsidRPr="0039186D" w:rsidRDefault="00933AA3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sz w:val="22"/>
          <w:szCs w:val="22"/>
        </w:rPr>
      </w:pPr>
      <w:r w:rsidRPr="0039186D">
        <w:rPr>
          <w:rFonts w:ascii="Calibri" w:hAnsi="Calibri" w:cs="Calibri"/>
          <w:b/>
          <w:sz w:val="22"/>
          <w:szCs w:val="22"/>
        </w:rPr>
        <w:t>Society</w:t>
      </w:r>
      <w:r w:rsidR="00F3531D">
        <w:rPr>
          <w:rFonts w:ascii="Calibri" w:hAnsi="Calibri" w:cs="Calibri"/>
          <w:b/>
          <w:sz w:val="22"/>
          <w:szCs w:val="22"/>
        </w:rPr>
        <w:t>’s</w:t>
      </w:r>
      <w:r w:rsidRPr="0039186D">
        <w:rPr>
          <w:rFonts w:ascii="Calibri" w:hAnsi="Calibri" w:cs="Calibri"/>
          <w:b/>
          <w:sz w:val="22"/>
          <w:szCs w:val="22"/>
        </w:rPr>
        <w:t xml:space="preserve"> </w:t>
      </w:r>
      <w:r w:rsidR="009633BA" w:rsidRPr="0039186D">
        <w:rPr>
          <w:rFonts w:ascii="Calibri" w:hAnsi="Calibri" w:cs="Calibri"/>
          <w:b/>
          <w:sz w:val="22"/>
          <w:szCs w:val="22"/>
        </w:rPr>
        <w:t>Officers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3042"/>
        <w:gridCol w:w="1229"/>
        <w:gridCol w:w="3123"/>
      </w:tblGrid>
      <w:tr w:rsidR="009633BA" w:rsidRPr="00F3531D" w14:paraId="478997CA" w14:textId="77777777" w:rsidTr="0039186D">
        <w:tc>
          <w:tcPr>
            <w:tcW w:w="1966" w:type="dxa"/>
            <w:shd w:val="clear" w:color="auto" w:fill="auto"/>
            <w:vAlign w:val="bottom"/>
          </w:tcPr>
          <w:p w14:paraId="77B231B7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Officer Name: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A2B9A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0ED758A3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026B3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3BA" w:rsidRPr="00F3531D" w14:paraId="1F9375C9" w14:textId="77777777" w:rsidTr="0039186D">
        <w:tc>
          <w:tcPr>
            <w:tcW w:w="1966" w:type="dxa"/>
            <w:shd w:val="clear" w:color="auto" w:fill="auto"/>
            <w:vAlign w:val="bottom"/>
          </w:tcPr>
          <w:p w14:paraId="0490F67B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4C74D8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382B6A18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91FC92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9633BA" w:rsidRPr="00F3531D" w14:paraId="1F604242" w14:textId="77777777" w:rsidTr="0039186D">
        <w:tc>
          <w:tcPr>
            <w:tcW w:w="1966" w:type="dxa"/>
            <w:shd w:val="clear" w:color="auto" w:fill="auto"/>
            <w:vAlign w:val="bottom"/>
          </w:tcPr>
          <w:p w14:paraId="771A6686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DC1FF6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79C2EED0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0A895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3BA" w:rsidRPr="00F3531D" w14:paraId="1922E842" w14:textId="77777777" w:rsidTr="0039186D">
        <w:tc>
          <w:tcPr>
            <w:tcW w:w="1966" w:type="dxa"/>
            <w:shd w:val="clear" w:color="auto" w:fill="auto"/>
            <w:vAlign w:val="bottom"/>
          </w:tcPr>
          <w:p w14:paraId="4ADAA78E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5ADAA9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55836AB2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A11EAF" w14:textId="77777777" w:rsidR="009633BA" w:rsidRPr="0039186D" w:rsidRDefault="009633BA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E91ADB" w14:textId="77777777" w:rsidR="0078105C" w:rsidRPr="0039186D" w:rsidRDefault="007810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3042"/>
        <w:gridCol w:w="1229"/>
        <w:gridCol w:w="3123"/>
      </w:tblGrid>
      <w:tr w:rsidR="0078105C" w:rsidRPr="00F3531D" w14:paraId="27A65677" w14:textId="77777777" w:rsidTr="00861946">
        <w:tc>
          <w:tcPr>
            <w:tcW w:w="1966" w:type="dxa"/>
            <w:shd w:val="clear" w:color="auto" w:fill="auto"/>
            <w:vAlign w:val="bottom"/>
          </w:tcPr>
          <w:p w14:paraId="46B83B25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Officer Name: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1D063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3A64268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7DF18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29375838" w14:textId="77777777" w:rsidTr="00861946">
        <w:tc>
          <w:tcPr>
            <w:tcW w:w="1966" w:type="dxa"/>
            <w:shd w:val="clear" w:color="auto" w:fill="auto"/>
            <w:vAlign w:val="bottom"/>
          </w:tcPr>
          <w:p w14:paraId="334FD64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CC487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686C3B3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9AF50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78105C" w:rsidRPr="00F3531D" w14:paraId="1B2AF5F2" w14:textId="77777777" w:rsidTr="00861946">
        <w:tc>
          <w:tcPr>
            <w:tcW w:w="1966" w:type="dxa"/>
            <w:shd w:val="clear" w:color="auto" w:fill="auto"/>
            <w:vAlign w:val="bottom"/>
          </w:tcPr>
          <w:p w14:paraId="4B40331C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5A00C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0209D543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472A34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2F98386B" w14:textId="77777777" w:rsidTr="00861946">
        <w:tc>
          <w:tcPr>
            <w:tcW w:w="1966" w:type="dxa"/>
            <w:shd w:val="clear" w:color="auto" w:fill="auto"/>
            <w:vAlign w:val="bottom"/>
          </w:tcPr>
          <w:p w14:paraId="5A2A025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A934CD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2E5B6AD9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1EE086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B91C23" w14:textId="77777777" w:rsidR="0078105C" w:rsidRPr="0039186D" w:rsidRDefault="007810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3042"/>
        <w:gridCol w:w="1229"/>
        <w:gridCol w:w="3123"/>
      </w:tblGrid>
      <w:tr w:rsidR="0078105C" w:rsidRPr="00F3531D" w14:paraId="0A46F614" w14:textId="77777777" w:rsidTr="00861946">
        <w:tc>
          <w:tcPr>
            <w:tcW w:w="1966" w:type="dxa"/>
            <w:shd w:val="clear" w:color="auto" w:fill="auto"/>
            <w:vAlign w:val="bottom"/>
          </w:tcPr>
          <w:p w14:paraId="41795E8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Officer Name: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D4088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2B117E2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220C83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6D4B1293" w14:textId="77777777" w:rsidTr="00861946">
        <w:tc>
          <w:tcPr>
            <w:tcW w:w="1966" w:type="dxa"/>
            <w:shd w:val="clear" w:color="auto" w:fill="auto"/>
            <w:vAlign w:val="bottom"/>
          </w:tcPr>
          <w:p w14:paraId="5F5B13BD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11586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5E7383A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8F876D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78105C" w:rsidRPr="00F3531D" w14:paraId="73674EC2" w14:textId="77777777" w:rsidTr="00861946">
        <w:tc>
          <w:tcPr>
            <w:tcW w:w="1966" w:type="dxa"/>
            <w:shd w:val="clear" w:color="auto" w:fill="auto"/>
            <w:vAlign w:val="bottom"/>
          </w:tcPr>
          <w:p w14:paraId="74147128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61121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4E0BF3B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377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608B1406" w14:textId="77777777" w:rsidTr="00861946">
        <w:tc>
          <w:tcPr>
            <w:tcW w:w="1966" w:type="dxa"/>
            <w:shd w:val="clear" w:color="auto" w:fill="auto"/>
            <w:vAlign w:val="bottom"/>
          </w:tcPr>
          <w:p w14:paraId="5D4569F4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E8AAF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221B3BA2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CB8A73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8C1780" w14:textId="69E76405" w:rsidR="00EB0936" w:rsidRPr="0039186D" w:rsidRDefault="00933AA3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sz w:val="22"/>
          <w:szCs w:val="22"/>
        </w:rPr>
      </w:pPr>
      <w:r w:rsidRPr="0039186D">
        <w:rPr>
          <w:rFonts w:ascii="Calibri" w:hAnsi="Calibri" w:cs="Calibri"/>
          <w:b/>
          <w:sz w:val="22"/>
          <w:szCs w:val="22"/>
        </w:rPr>
        <w:lastRenderedPageBreak/>
        <w:t xml:space="preserve">Society </w:t>
      </w:r>
      <w:r w:rsidR="00CF7EB4" w:rsidRPr="0039186D">
        <w:rPr>
          <w:rFonts w:ascii="Calibri" w:hAnsi="Calibri" w:cs="Calibri"/>
          <w:b/>
          <w:sz w:val="22"/>
          <w:szCs w:val="22"/>
        </w:rPr>
        <w:t>Officers (continued)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3042"/>
        <w:gridCol w:w="1229"/>
        <w:gridCol w:w="3123"/>
      </w:tblGrid>
      <w:tr w:rsidR="00CF7EB4" w:rsidRPr="00F3531D" w14:paraId="126FA4E5" w14:textId="77777777" w:rsidTr="0039186D">
        <w:tc>
          <w:tcPr>
            <w:tcW w:w="1966" w:type="dxa"/>
            <w:shd w:val="clear" w:color="auto" w:fill="auto"/>
            <w:vAlign w:val="bottom"/>
          </w:tcPr>
          <w:p w14:paraId="1CF9F160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Officer Name: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DAC6B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10BC55B9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14D4F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EB4" w:rsidRPr="00F3531D" w14:paraId="2C450D91" w14:textId="77777777" w:rsidTr="0039186D">
        <w:tc>
          <w:tcPr>
            <w:tcW w:w="1966" w:type="dxa"/>
            <w:shd w:val="clear" w:color="auto" w:fill="auto"/>
            <w:vAlign w:val="bottom"/>
          </w:tcPr>
          <w:p w14:paraId="6015ACD2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3E701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5711EEB9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00157B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CF7EB4" w:rsidRPr="00F3531D" w14:paraId="186B17FE" w14:textId="77777777" w:rsidTr="0039186D">
        <w:tc>
          <w:tcPr>
            <w:tcW w:w="1966" w:type="dxa"/>
            <w:shd w:val="clear" w:color="auto" w:fill="auto"/>
            <w:vAlign w:val="bottom"/>
          </w:tcPr>
          <w:p w14:paraId="70262D25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ECA7F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7DCB2CE5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864752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EB4" w:rsidRPr="00F3531D" w14:paraId="352B17A7" w14:textId="77777777" w:rsidTr="0039186D">
        <w:tc>
          <w:tcPr>
            <w:tcW w:w="1966" w:type="dxa"/>
            <w:shd w:val="clear" w:color="auto" w:fill="auto"/>
            <w:vAlign w:val="bottom"/>
          </w:tcPr>
          <w:p w14:paraId="5F8420D8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CF9CC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20380691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609B1B" w14:textId="77777777" w:rsidR="00CF7EB4" w:rsidRPr="0039186D" w:rsidRDefault="00CF7EB4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B190AF" w14:textId="77777777" w:rsidR="0078105C" w:rsidRPr="0039186D" w:rsidRDefault="007810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3042"/>
        <w:gridCol w:w="1229"/>
        <w:gridCol w:w="3123"/>
      </w:tblGrid>
      <w:tr w:rsidR="0078105C" w:rsidRPr="00F3531D" w14:paraId="0CD0B390" w14:textId="77777777" w:rsidTr="00861946">
        <w:tc>
          <w:tcPr>
            <w:tcW w:w="1966" w:type="dxa"/>
            <w:shd w:val="clear" w:color="auto" w:fill="auto"/>
            <w:vAlign w:val="bottom"/>
          </w:tcPr>
          <w:p w14:paraId="7C084FC7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Officer Name: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98D10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4BD57DBF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5E78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75588AF3" w14:textId="77777777" w:rsidTr="00861946">
        <w:tc>
          <w:tcPr>
            <w:tcW w:w="1966" w:type="dxa"/>
            <w:shd w:val="clear" w:color="auto" w:fill="auto"/>
            <w:vAlign w:val="bottom"/>
          </w:tcPr>
          <w:p w14:paraId="3D855CA7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403521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7A43113F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8B0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78105C" w:rsidRPr="00F3531D" w14:paraId="0F55EBD1" w14:textId="77777777" w:rsidTr="00861946">
        <w:tc>
          <w:tcPr>
            <w:tcW w:w="1966" w:type="dxa"/>
            <w:shd w:val="clear" w:color="auto" w:fill="auto"/>
            <w:vAlign w:val="bottom"/>
          </w:tcPr>
          <w:p w14:paraId="60D777A6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160062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78198AB6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EB6387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19A97B2B" w14:textId="77777777" w:rsidTr="00861946">
        <w:tc>
          <w:tcPr>
            <w:tcW w:w="1966" w:type="dxa"/>
            <w:shd w:val="clear" w:color="auto" w:fill="auto"/>
            <w:vAlign w:val="bottom"/>
          </w:tcPr>
          <w:p w14:paraId="6E44661F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B21D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3BD3F04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B6BE25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E6DF6A" w14:textId="77777777" w:rsidR="0078105C" w:rsidRPr="0039186D" w:rsidRDefault="007810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3042"/>
        <w:gridCol w:w="1229"/>
        <w:gridCol w:w="3123"/>
      </w:tblGrid>
      <w:tr w:rsidR="0078105C" w:rsidRPr="00F3531D" w14:paraId="5E202305" w14:textId="77777777" w:rsidTr="00861946">
        <w:tc>
          <w:tcPr>
            <w:tcW w:w="1966" w:type="dxa"/>
            <w:shd w:val="clear" w:color="auto" w:fill="auto"/>
            <w:vAlign w:val="bottom"/>
          </w:tcPr>
          <w:p w14:paraId="5515A13A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Officer Name: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6FEF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080136B6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9C8ED4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60C58404" w14:textId="77777777" w:rsidTr="00861946">
        <w:tc>
          <w:tcPr>
            <w:tcW w:w="1966" w:type="dxa"/>
            <w:shd w:val="clear" w:color="auto" w:fill="auto"/>
            <w:vAlign w:val="bottom"/>
          </w:tcPr>
          <w:p w14:paraId="11EC6603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1249D9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19A7CB9F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3B58A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78105C" w:rsidRPr="00F3531D" w14:paraId="07501A34" w14:textId="77777777" w:rsidTr="00861946">
        <w:tc>
          <w:tcPr>
            <w:tcW w:w="1966" w:type="dxa"/>
            <w:shd w:val="clear" w:color="auto" w:fill="auto"/>
            <w:vAlign w:val="bottom"/>
          </w:tcPr>
          <w:p w14:paraId="14667CE0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D154AC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0BAA2646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8B1277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64325537" w14:textId="77777777" w:rsidTr="00861946">
        <w:tc>
          <w:tcPr>
            <w:tcW w:w="1966" w:type="dxa"/>
            <w:shd w:val="clear" w:color="auto" w:fill="auto"/>
            <w:vAlign w:val="bottom"/>
          </w:tcPr>
          <w:p w14:paraId="2709EE7F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0F3B0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3A59556A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2E885F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FBFB5D" w14:textId="77777777" w:rsidR="0078105C" w:rsidRPr="0039186D" w:rsidRDefault="007810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3042"/>
        <w:gridCol w:w="1229"/>
        <w:gridCol w:w="3123"/>
      </w:tblGrid>
      <w:tr w:rsidR="0078105C" w:rsidRPr="00F3531D" w14:paraId="64AC6A50" w14:textId="77777777" w:rsidTr="00861946">
        <w:tc>
          <w:tcPr>
            <w:tcW w:w="1966" w:type="dxa"/>
            <w:shd w:val="clear" w:color="auto" w:fill="auto"/>
            <w:vAlign w:val="bottom"/>
          </w:tcPr>
          <w:p w14:paraId="52E71D90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Officer Name: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66040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6FB5CE98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38AB1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6A13C428" w14:textId="77777777" w:rsidTr="00861946">
        <w:tc>
          <w:tcPr>
            <w:tcW w:w="1966" w:type="dxa"/>
            <w:shd w:val="clear" w:color="auto" w:fill="auto"/>
            <w:vAlign w:val="bottom"/>
          </w:tcPr>
          <w:p w14:paraId="457759E0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BFC5E9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6E1845D2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B82C0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78105C" w:rsidRPr="00F3531D" w14:paraId="7EEA8A8D" w14:textId="77777777" w:rsidTr="00861946">
        <w:tc>
          <w:tcPr>
            <w:tcW w:w="1966" w:type="dxa"/>
            <w:shd w:val="clear" w:color="auto" w:fill="auto"/>
            <w:vAlign w:val="bottom"/>
          </w:tcPr>
          <w:p w14:paraId="13592C84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0D92B4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26C1D98F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C41870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10E8BF38" w14:textId="77777777" w:rsidTr="00861946">
        <w:tc>
          <w:tcPr>
            <w:tcW w:w="1966" w:type="dxa"/>
            <w:shd w:val="clear" w:color="auto" w:fill="auto"/>
            <w:vAlign w:val="bottom"/>
          </w:tcPr>
          <w:p w14:paraId="06D24BD2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B36FDC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1AD72A15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763554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EC26B4" w14:textId="77777777" w:rsidR="0078105C" w:rsidRPr="0039186D" w:rsidRDefault="007810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3042"/>
        <w:gridCol w:w="1229"/>
        <w:gridCol w:w="3123"/>
      </w:tblGrid>
      <w:tr w:rsidR="0078105C" w:rsidRPr="00F3531D" w14:paraId="5DE0DA66" w14:textId="77777777" w:rsidTr="0039186D">
        <w:tc>
          <w:tcPr>
            <w:tcW w:w="1966" w:type="dxa"/>
            <w:shd w:val="clear" w:color="auto" w:fill="auto"/>
            <w:vAlign w:val="bottom"/>
          </w:tcPr>
          <w:p w14:paraId="0A95C5A6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Officer Name: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C2754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690D99E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D72630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595536DF" w14:textId="77777777" w:rsidTr="0039186D">
        <w:tc>
          <w:tcPr>
            <w:tcW w:w="1966" w:type="dxa"/>
            <w:shd w:val="clear" w:color="auto" w:fill="auto"/>
            <w:vAlign w:val="bottom"/>
          </w:tcPr>
          <w:p w14:paraId="16276887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E1C4FC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704EA507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DE134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(       )</w:t>
            </w:r>
          </w:p>
        </w:tc>
      </w:tr>
      <w:tr w:rsidR="0078105C" w:rsidRPr="00F3531D" w14:paraId="68C944A4" w14:textId="77777777" w:rsidTr="0039186D">
        <w:tc>
          <w:tcPr>
            <w:tcW w:w="1966" w:type="dxa"/>
            <w:shd w:val="clear" w:color="auto" w:fill="auto"/>
            <w:vAlign w:val="bottom"/>
          </w:tcPr>
          <w:p w14:paraId="3526DE95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35BE3D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3BD00845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186D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DA1E4D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4F7031F9" w14:textId="77777777" w:rsidTr="0039186D">
        <w:tc>
          <w:tcPr>
            <w:tcW w:w="1966" w:type="dxa"/>
            <w:shd w:val="clear" w:color="auto" w:fill="auto"/>
            <w:vAlign w:val="bottom"/>
          </w:tcPr>
          <w:p w14:paraId="5FEC72E7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0E6C8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76A2387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485DBEDE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05C" w:rsidRPr="00F3531D" w14:paraId="34D693E3" w14:textId="77777777" w:rsidTr="0078105C">
        <w:tc>
          <w:tcPr>
            <w:tcW w:w="1966" w:type="dxa"/>
            <w:shd w:val="clear" w:color="auto" w:fill="auto"/>
            <w:vAlign w:val="bottom"/>
          </w:tcPr>
          <w:p w14:paraId="1E3A09CE" w14:textId="77777777" w:rsidR="0078105C" w:rsidRPr="0039186D" w:rsidRDefault="007810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96F057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14:paraId="408EFE8A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48C7D22B" w14:textId="77777777" w:rsidR="0078105C" w:rsidRPr="0039186D" w:rsidRDefault="007810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F44442" w14:textId="77777777" w:rsidR="0078105C" w:rsidRPr="0039186D" w:rsidRDefault="007810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14"/>
          <w:szCs w:val="14"/>
        </w:rPr>
      </w:pPr>
    </w:p>
    <w:p w14:paraId="6BC4E9DA" w14:textId="77777777" w:rsidR="00CF7EB4" w:rsidRPr="0039186D" w:rsidRDefault="00CF7EB4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Calibri" w:hAnsi="Calibri" w:cs="Calibri"/>
          <w:i/>
          <w:sz w:val="16"/>
          <w:szCs w:val="16"/>
        </w:rPr>
      </w:pPr>
      <w:r w:rsidRPr="0039186D">
        <w:rPr>
          <w:rFonts w:ascii="Calibri" w:hAnsi="Calibri" w:cs="Calibri"/>
          <w:i/>
          <w:sz w:val="16"/>
          <w:szCs w:val="16"/>
        </w:rPr>
        <w:t>Please attach an additional page if needed.</w:t>
      </w:r>
    </w:p>
    <w:p w14:paraId="7C4C4501" w14:textId="77777777" w:rsidR="00CF7EB4" w:rsidRDefault="00CF7EB4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</w:rPr>
      </w:pPr>
    </w:p>
    <w:p w14:paraId="08D62333" w14:textId="77777777" w:rsidR="00FB5DE6" w:rsidRDefault="00FB5DE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</w:rPr>
      </w:pPr>
    </w:p>
    <w:p w14:paraId="1A657774" w14:textId="77777777" w:rsidR="00FB5DE6" w:rsidRDefault="00FB5DE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</w:rPr>
      </w:pPr>
    </w:p>
    <w:p w14:paraId="15003E76" w14:textId="77777777" w:rsidR="007E42F8" w:rsidRPr="0039186D" w:rsidRDefault="007E42F8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</w:rPr>
      </w:pPr>
    </w:p>
    <w:p w14:paraId="1396B93B" w14:textId="6CF504BB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  <w:u w:val="single"/>
        </w:rPr>
      </w:pPr>
      <w:r w:rsidRPr="0039186D">
        <w:rPr>
          <w:rFonts w:ascii="Calibri" w:hAnsi="Calibri" w:cs="Calibri"/>
          <w:sz w:val="22"/>
          <w:szCs w:val="22"/>
        </w:rPr>
        <w:t>Signed</w:t>
      </w:r>
      <w:r w:rsidR="00CF7EB4" w:rsidRPr="0039186D">
        <w:rPr>
          <w:rFonts w:ascii="Calibri" w:hAnsi="Calibri" w:cs="Calibri"/>
          <w:sz w:val="22"/>
          <w:szCs w:val="22"/>
        </w:rPr>
        <w:t>:</w:t>
      </w:r>
      <w:r w:rsidR="007E42F8">
        <w:rPr>
          <w:rFonts w:ascii="Calibri" w:hAnsi="Calibri" w:cs="Calibri"/>
          <w:sz w:val="22"/>
          <w:szCs w:val="22"/>
        </w:rPr>
        <w:tab/>
      </w:r>
      <w:r w:rsidR="007E42F8">
        <w:rPr>
          <w:rFonts w:ascii="Calibri" w:hAnsi="Calibri" w:cs="Calibri"/>
          <w:sz w:val="22"/>
          <w:szCs w:val="22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="00CF7EB4" w:rsidRPr="0039186D">
        <w:rPr>
          <w:rFonts w:ascii="Calibri" w:hAnsi="Calibri" w:cs="Calibri"/>
          <w:sz w:val="22"/>
          <w:szCs w:val="22"/>
          <w:u w:val="single"/>
        </w:rPr>
        <w:t xml:space="preserve">              </w:t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</w:p>
    <w:p w14:paraId="184CC502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</w:rPr>
      </w:pPr>
    </w:p>
    <w:p w14:paraId="542E9685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  <w:u w:val="single"/>
        </w:rPr>
      </w:pPr>
      <w:r w:rsidRPr="0039186D">
        <w:rPr>
          <w:rFonts w:ascii="Calibri" w:hAnsi="Calibri" w:cs="Calibri"/>
          <w:sz w:val="22"/>
          <w:szCs w:val="22"/>
        </w:rPr>
        <w:t>Position</w:t>
      </w:r>
      <w:r w:rsidR="00CF7EB4" w:rsidRPr="0039186D">
        <w:rPr>
          <w:rFonts w:ascii="Calibri" w:hAnsi="Calibri" w:cs="Calibri"/>
          <w:sz w:val="22"/>
          <w:szCs w:val="22"/>
        </w:rPr>
        <w:t>:</w:t>
      </w:r>
      <w:r w:rsidRPr="0039186D">
        <w:rPr>
          <w:rFonts w:ascii="Calibri" w:hAnsi="Calibri" w:cs="Calibri"/>
          <w:sz w:val="22"/>
          <w:szCs w:val="22"/>
        </w:rPr>
        <w:t xml:space="preserve">  </w:t>
      </w:r>
      <w:r w:rsidR="007E42F8">
        <w:rPr>
          <w:rFonts w:ascii="Calibri" w:hAnsi="Calibri" w:cs="Calibri"/>
          <w:sz w:val="22"/>
          <w:szCs w:val="22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="00CF7EB4" w:rsidRPr="0039186D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CF7EB4" w:rsidRPr="0039186D">
        <w:rPr>
          <w:rFonts w:ascii="Calibri" w:hAnsi="Calibri" w:cs="Calibri"/>
          <w:sz w:val="22"/>
          <w:szCs w:val="22"/>
          <w:u w:val="single"/>
        </w:rPr>
        <w:t xml:space="preserve">   </w:t>
      </w:r>
      <w:r w:rsidR="00CF7EB4" w:rsidRPr="0039186D">
        <w:rPr>
          <w:rFonts w:ascii="Calibri" w:hAnsi="Calibri" w:cs="Calibri"/>
          <w:sz w:val="22"/>
          <w:szCs w:val="22"/>
          <w:u w:val="single"/>
        </w:rPr>
        <w:tab/>
      </w:r>
      <w:r w:rsidR="00CF7EB4" w:rsidRPr="0039186D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</w:rPr>
        <w:tab/>
      </w:r>
      <w:r w:rsidRPr="0039186D">
        <w:rPr>
          <w:rFonts w:ascii="Calibri" w:hAnsi="Calibri" w:cs="Calibri"/>
          <w:sz w:val="22"/>
          <w:szCs w:val="22"/>
        </w:rPr>
        <w:t>Date</w:t>
      </w:r>
      <w:r w:rsidR="007E42F8">
        <w:rPr>
          <w:rFonts w:ascii="Calibri" w:hAnsi="Calibri" w:cs="Calibri"/>
          <w:sz w:val="22"/>
          <w:szCs w:val="22"/>
        </w:rPr>
        <w:t>:</w:t>
      </w:r>
      <w:r w:rsidRPr="0039186D">
        <w:rPr>
          <w:rFonts w:ascii="Calibri" w:hAnsi="Calibri" w:cs="Calibri"/>
          <w:sz w:val="22"/>
          <w:szCs w:val="22"/>
        </w:rPr>
        <w:t xml:space="preserve"> </w:t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="007E42F8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  <w:r w:rsidRPr="0039186D">
        <w:rPr>
          <w:rFonts w:ascii="Calibri" w:hAnsi="Calibri" w:cs="Calibri"/>
          <w:sz w:val="22"/>
          <w:szCs w:val="22"/>
          <w:u w:val="single"/>
        </w:rPr>
        <w:tab/>
      </w:r>
    </w:p>
    <w:p w14:paraId="3EEB50F0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</w:rPr>
      </w:pPr>
    </w:p>
    <w:p w14:paraId="648CF003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bCs/>
          <w:sz w:val="22"/>
          <w:szCs w:val="22"/>
        </w:rPr>
      </w:pPr>
      <w:r w:rsidRPr="0039186D">
        <w:rPr>
          <w:rFonts w:ascii="Calibri" w:hAnsi="Calibri" w:cs="Calibri"/>
          <w:b/>
          <w:bCs/>
          <w:sz w:val="22"/>
          <w:szCs w:val="22"/>
        </w:rPr>
        <w:t xml:space="preserve">* It is the responsibility of the petition to demonstrate how the ACHS standards (as expressed in the Bylaws) are met. </w:t>
      </w:r>
    </w:p>
    <w:p w14:paraId="0DE0815A" w14:textId="6953E404" w:rsidR="00CF7EB4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Cs/>
        </w:rPr>
      </w:pPr>
      <w:r w:rsidRPr="0039186D">
        <w:rPr>
          <w:rFonts w:ascii="Calibri" w:hAnsi="Calibri" w:cs="Calibri"/>
          <w:sz w:val="22"/>
          <w:szCs w:val="22"/>
        </w:rPr>
        <w:br w:type="page"/>
      </w:r>
      <w:r w:rsidR="00CF7EB4" w:rsidRPr="0039186D">
        <w:rPr>
          <w:rFonts w:ascii="Calibri" w:hAnsi="Calibri" w:cs="Calibri"/>
          <w:bCs/>
        </w:rPr>
        <w:lastRenderedPageBreak/>
        <w:t>Respond in full detail to the following items (as de</w:t>
      </w:r>
      <w:r w:rsidR="007E42F8">
        <w:rPr>
          <w:rFonts w:ascii="Calibri" w:hAnsi="Calibri" w:cs="Calibri"/>
          <w:bCs/>
        </w:rPr>
        <w:t>fined</w:t>
      </w:r>
      <w:r w:rsidR="00CF7EB4" w:rsidRPr="0039186D">
        <w:rPr>
          <w:rFonts w:ascii="Calibri" w:hAnsi="Calibri" w:cs="Calibri"/>
          <w:bCs/>
        </w:rPr>
        <w:t xml:space="preserve"> in the ACHS Bylaws,</w:t>
      </w:r>
      <w:r w:rsidR="00FB5DE6" w:rsidRPr="00FB5DE6">
        <w:t xml:space="preserve"> </w:t>
      </w:r>
      <w:hyperlink r:id="rId9" w:history="1">
        <w:r w:rsidR="00FB5DE6" w:rsidRPr="005701A8">
          <w:rPr>
            <w:rStyle w:val="Hyperlink"/>
            <w:rFonts w:ascii="Calibri" w:hAnsi="Calibri" w:cs="Calibri"/>
            <w:bCs/>
          </w:rPr>
          <w:t>https://www.achs</w:t>
        </w:r>
        <w:r w:rsidR="00FB5DE6" w:rsidRPr="005701A8">
          <w:rPr>
            <w:rStyle w:val="Hyperlink"/>
            <w:rFonts w:ascii="Calibri" w:hAnsi="Calibri" w:cs="Calibri"/>
            <w:bCs/>
          </w:rPr>
          <w:t>h</w:t>
        </w:r>
        <w:r w:rsidR="00FB5DE6" w:rsidRPr="005701A8">
          <w:rPr>
            <w:rStyle w:val="Hyperlink"/>
            <w:rFonts w:ascii="Calibri" w:hAnsi="Calibri" w:cs="Calibri"/>
            <w:bCs/>
          </w:rPr>
          <w:t>onor.org/bylaws</w:t>
        </w:r>
      </w:hyperlink>
      <w:r w:rsidR="00FB5DE6">
        <w:rPr>
          <w:rFonts w:ascii="Calibri" w:hAnsi="Calibri" w:cs="Calibri"/>
          <w:bCs/>
        </w:rPr>
        <w:t xml:space="preserve"> </w:t>
      </w:r>
      <w:r w:rsidR="00CF7EB4" w:rsidRPr="0039186D">
        <w:rPr>
          <w:rFonts w:ascii="Calibri" w:hAnsi="Calibri" w:cs="Calibri"/>
          <w:bCs/>
        </w:rPr>
        <w:t>) and complete the ACHS Evaluation Form to self-evaluate the petition.</w:t>
      </w:r>
      <w:r w:rsidR="00157C67" w:rsidRPr="007E42F8">
        <w:rPr>
          <w:rFonts w:ascii="Calibri" w:hAnsi="Calibri" w:cs="Calibri"/>
          <w:bCs/>
        </w:rPr>
        <w:t xml:space="preserve"> </w:t>
      </w:r>
    </w:p>
    <w:p w14:paraId="78CF2080" w14:textId="77777777" w:rsidR="00CF7EB4" w:rsidRPr="0039186D" w:rsidRDefault="00CF7EB4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bCs/>
        </w:rPr>
      </w:pPr>
    </w:p>
    <w:p w14:paraId="3D1EC14A" w14:textId="77777777" w:rsidR="00EB0936" w:rsidRPr="0039186D" w:rsidRDefault="00EB0936" w:rsidP="0039186D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Calibri" w:hAnsi="Calibri" w:cs="Calibri"/>
          <w:b/>
          <w:bCs/>
        </w:rPr>
      </w:pPr>
      <w:r w:rsidRPr="0039186D">
        <w:rPr>
          <w:rFonts w:ascii="Calibri" w:hAnsi="Calibri" w:cs="Calibri"/>
          <w:b/>
          <w:bCs/>
        </w:rPr>
        <w:t>Society Description</w:t>
      </w:r>
    </w:p>
    <w:p w14:paraId="5FEA1836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</w:p>
    <w:p w14:paraId="32AFB1C6" w14:textId="77777777" w:rsidR="0096482C" w:rsidRDefault="0096482C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  <w:sectPr w:rsidR="0096482C" w:rsidSect="0039186D">
          <w:footerReference w:type="default" r:id="rId10"/>
          <w:pgSz w:w="12240" w:h="15840" w:code="1"/>
          <w:pgMar w:top="1440" w:right="1440" w:bottom="1440" w:left="1440" w:header="432" w:footer="720" w:gutter="0"/>
          <w:cols w:space="720"/>
          <w:docGrid w:linePitch="360"/>
        </w:sectPr>
      </w:pPr>
    </w:p>
    <w:p w14:paraId="1943D0D3" w14:textId="77777777" w:rsidR="00EB0936" w:rsidRPr="0039186D" w:rsidRDefault="00EB0936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Founding</w:t>
      </w:r>
    </w:p>
    <w:p w14:paraId="59AEE499" w14:textId="77777777" w:rsidR="00EB0936" w:rsidRPr="0039186D" w:rsidRDefault="00EB0936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Number of chapters</w:t>
      </w:r>
    </w:p>
    <w:p w14:paraId="2584B965" w14:textId="77777777" w:rsidR="00EB0936" w:rsidRPr="0039186D" w:rsidRDefault="00EB0936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Total membership</w:t>
      </w:r>
    </w:p>
    <w:p w14:paraId="6FC91C2C" w14:textId="77777777" w:rsidR="00EB0936" w:rsidRPr="0039186D" w:rsidRDefault="00EB0936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Purpose</w:t>
      </w:r>
    </w:p>
    <w:p w14:paraId="114AC4F0" w14:textId="77777777" w:rsidR="00EB0936" w:rsidRPr="0039186D" w:rsidRDefault="00EB0936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Major Activities</w:t>
      </w:r>
    </w:p>
    <w:p w14:paraId="7C71F5E3" w14:textId="019FB6CD" w:rsidR="00EB0936" w:rsidRPr="0039186D" w:rsidRDefault="0060527C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7E42F8">
        <w:rPr>
          <w:rFonts w:ascii="Calibri" w:hAnsi="Calibri" w:cs="Calibri"/>
        </w:rPr>
        <w:t>F</w:t>
      </w:r>
      <w:r w:rsidR="00EB0936" w:rsidRPr="0039186D">
        <w:rPr>
          <w:rFonts w:ascii="Calibri" w:hAnsi="Calibri" w:cs="Calibri"/>
        </w:rPr>
        <w:t>ee</w:t>
      </w:r>
      <w:r w:rsidRPr="007E42F8">
        <w:rPr>
          <w:rFonts w:ascii="Calibri" w:hAnsi="Calibri" w:cs="Calibri"/>
        </w:rPr>
        <w:t xml:space="preserve">s </w:t>
      </w:r>
      <w:r w:rsidRPr="007E42F8">
        <w:rPr>
          <w:rFonts w:ascii="Calibri" w:hAnsi="Calibri" w:cs="Calibri"/>
          <w:i/>
        </w:rPr>
        <w:t xml:space="preserve">(members initiation, chapter chartering, active member/chapter, etc.) </w:t>
      </w:r>
      <w:r w:rsidRPr="007E42F8">
        <w:rPr>
          <w:rFonts w:ascii="Calibri" w:hAnsi="Calibri" w:cs="Calibri"/>
        </w:rPr>
        <w:t xml:space="preserve"> </w:t>
      </w:r>
    </w:p>
    <w:p w14:paraId="3AF30957" w14:textId="77777777" w:rsidR="00EB0936" w:rsidRPr="0039186D" w:rsidRDefault="00EB0936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Trademarks or registrations</w:t>
      </w:r>
    </w:p>
    <w:p w14:paraId="18BA1C75" w14:textId="77777777" w:rsidR="00EB0936" w:rsidRPr="0039186D" w:rsidRDefault="00EB0936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IRS classification</w:t>
      </w:r>
    </w:p>
    <w:p w14:paraId="36E283C7" w14:textId="77777777" w:rsidR="00EB0936" w:rsidRPr="0039186D" w:rsidRDefault="00EB0936" w:rsidP="0039186D">
      <w:pPr>
        <w:pStyle w:val="HTMLPreformatted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Authorization for petition</w:t>
      </w:r>
      <w:r w:rsidR="0060527C" w:rsidRPr="007E42F8">
        <w:rPr>
          <w:rFonts w:ascii="Calibri" w:hAnsi="Calibri" w:cs="Calibri"/>
        </w:rPr>
        <w:t xml:space="preserve"> </w:t>
      </w:r>
      <w:r w:rsidR="0060527C" w:rsidRPr="007E42F8">
        <w:rPr>
          <w:rFonts w:ascii="Calibri" w:hAnsi="Calibri" w:cs="Calibri"/>
          <w:i/>
        </w:rPr>
        <w:t>(board approval or equivalent)</w:t>
      </w:r>
    </w:p>
    <w:p w14:paraId="2AE649E1" w14:textId="77777777" w:rsidR="0096482C" w:rsidRDefault="0096482C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  <w:sectPr w:rsidR="0096482C" w:rsidSect="0039186D">
          <w:type w:val="continuous"/>
          <w:pgSz w:w="12240" w:h="15840" w:code="1"/>
          <w:pgMar w:top="1440" w:right="1440" w:bottom="1440" w:left="1440" w:header="432" w:footer="432" w:gutter="0"/>
          <w:cols w:num="2" w:space="360" w:equalWidth="0">
            <w:col w:w="9360" w:space="-1"/>
            <w:col w:w="-1"/>
          </w:cols>
          <w:docGrid w:linePitch="360"/>
        </w:sectPr>
      </w:pPr>
    </w:p>
    <w:p w14:paraId="5FACF562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</w:rPr>
      </w:pPr>
    </w:p>
    <w:p w14:paraId="094E96BC" w14:textId="33611545" w:rsidR="00EB0936" w:rsidRPr="0039186D" w:rsidRDefault="00EB0936" w:rsidP="0039186D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Calibri" w:hAnsi="Calibri" w:cs="Calibri"/>
        </w:rPr>
      </w:pPr>
      <w:r w:rsidRPr="0039186D">
        <w:rPr>
          <w:rFonts w:ascii="Calibri" w:hAnsi="Calibri" w:cs="Calibri"/>
          <w:b/>
          <w:bCs/>
        </w:rPr>
        <w:t>Individual Members of Societies</w:t>
      </w:r>
      <w:r w:rsidRPr="0039186D">
        <w:rPr>
          <w:rFonts w:ascii="Calibri" w:hAnsi="Calibri" w:cs="Calibri"/>
        </w:rPr>
        <w:t xml:space="preserve"> (Article I</w:t>
      </w:r>
      <w:r w:rsidR="00DD7D34">
        <w:rPr>
          <w:rFonts w:ascii="Calibri" w:hAnsi="Calibri" w:cs="Calibri"/>
        </w:rPr>
        <w:t>V</w:t>
      </w:r>
      <w:r w:rsidRPr="0039186D">
        <w:rPr>
          <w:rFonts w:ascii="Calibri" w:hAnsi="Calibri" w:cs="Calibri"/>
        </w:rPr>
        <w:t>:</w:t>
      </w:r>
    </w:p>
    <w:p w14:paraId="26F94D84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</w:p>
    <w:p w14:paraId="451F82AA" w14:textId="77777777" w:rsidR="0096482C" w:rsidRDefault="0096482C" w:rsidP="0039186D">
      <w:pPr>
        <w:pStyle w:val="HTMLPreformatted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  <w:sectPr w:rsidR="0096482C" w:rsidSect="0039186D"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64E4990F" w14:textId="77777777" w:rsidR="00EB0936" w:rsidRPr="0039186D" w:rsidRDefault="00EB0936" w:rsidP="0039186D">
      <w:pPr>
        <w:pStyle w:val="HTMLPreformatted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Membership eligibility standards</w:t>
      </w:r>
    </w:p>
    <w:p w14:paraId="30D0C478" w14:textId="77777777" w:rsidR="00EB0936" w:rsidRPr="007E42F8" w:rsidRDefault="00EB0936" w:rsidP="0039186D">
      <w:pPr>
        <w:pStyle w:val="HTMLPreformatted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Membership invitation process</w:t>
      </w:r>
    </w:p>
    <w:p w14:paraId="540DF846" w14:textId="77777777" w:rsidR="001740F5" w:rsidRPr="007E42F8" w:rsidRDefault="001740F5" w:rsidP="0039186D">
      <w:pPr>
        <w:pStyle w:val="HTMLPreformatted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7E42F8">
        <w:rPr>
          <w:rFonts w:ascii="Calibri" w:hAnsi="Calibri" w:cs="Calibri"/>
        </w:rPr>
        <w:t>Limitations on solicitation and propaganda</w:t>
      </w:r>
    </w:p>
    <w:p w14:paraId="36FA769D" w14:textId="77777777" w:rsidR="001740F5" w:rsidRPr="0039186D" w:rsidRDefault="001740F5" w:rsidP="0039186D">
      <w:pPr>
        <w:pStyle w:val="HTMLPreformatted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7E42F8">
        <w:rPr>
          <w:rFonts w:ascii="Calibri" w:hAnsi="Calibri" w:cs="Calibri"/>
        </w:rPr>
        <w:t>Non-discrimination clause</w:t>
      </w:r>
    </w:p>
    <w:p w14:paraId="41A52F11" w14:textId="77777777" w:rsidR="0096482C" w:rsidRDefault="0096482C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  <w:sectPr w:rsidR="0096482C" w:rsidSect="0039186D">
          <w:type w:val="continuous"/>
          <w:pgSz w:w="12240" w:h="15840" w:code="1"/>
          <w:pgMar w:top="1440" w:right="1440" w:bottom="1440" w:left="1440" w:header="432" w:footer="432" w:gutter="0"/>
          <w:cols w:num="2" w:space="360" w:equalWidth="0">
            <w:col w:w="9360" w:space="-1"/>
            <w:col w:w="-1"/>
          </w:cols>
          <w:docGrid w:linePitch="360"/>
        </w:sectPr>
      </w:pPr>
    </w:p>
    <w:p w14:paraId="790B6455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</w:p>
    <w:p w14:paraId="451503D2" w14:textId="1117D2BC" w:rsidR="00EB0936" w:rsidRPr="0039186D" w:rsidRDefault="00EB0936" w:rsidP="0039186D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Calibri" w:hAnsi="Calibri" w:cs="Calibri"/>
        </w:rPr>
      </w:pPr>
      <w:r w:rsidRPr="0039186D">
        <w:rPr>
          <w:rFonts w:ascii="Calibri" w:hAnsi="Calibri" w:cs="Calibri"/>
          <w:b/>
          <w:bCs/>
        </w:rPr>
        <w:t>Collegiate Chapters of Societies</w:t>
      </w:r>
      <w:r w:rsidRPr="0039186D">
        <w:rPr>
          <w:rFonts w:ascii="Calibri" w:hAnsi="Calibri" w:cs="Calibri"/>
        </w:rPr>
        <w:t xml:space="preserve"> (Article I</w:t>
      </w:r>
      <w:r w:rsidR="00DD7D34">
        <w:rPr>
          <w:rFonts w:ascii="Calibri" w:hAnsi="Calibri" w:cs="Calibri"/>
        </w:rPr>
        <w:t>V</w:t>
      </w:r>
      <w:r w:rsidRPr="0039186D">
        <w:rPr>
          <w:rFonts w:ascii="Calibri" w:hAnsi="Calibri" w:cs="Calibri"/>
        </w:rPr>
        <w:t>):</w:t>
      </w:r>
    </w:p>
    <w:p w14:paraId="52405B57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</w:p>
    <w:p w14:paraId="09FD0076" w14:textId="77777777" w:rsidR="0096482C" w:rsidRDefault="0096482C" w:rsidP="0039186D">
      <w:pPr>
        <w:pStyle w:val="HTMLPreformatted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  <w:sectPr w:rsidR="0096482C" w:rsidSect="0039186D"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4A0758E7" w14:textId="77777777" w:rsidR="00157C67" w:rsidRPr="007E42F8" w:rsidRDefault="00157C67" w:rsidP="0039186D">
      <w:pPr>
        <w:pStyle w:val="HTMLPreformatted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7E42F8">
        <w:rPr>
          <w:rFonts w:ascii="Calibri" w:hAnsi="Calibri" w:cs="Calibri"/>
        </w:rPr>
        <w:t>Chartered chapter locations</w:t>
      </w:r>
    </w:p>
    <w:p w14:paraId="16EA6BF0" w14:textId="77777777" w:rsidR="00157C67" w:rsidRPr="007E42F8" w:rsidRDefault="00157C67" w:rsidP="0039186D">
      <w:pPr>
        <w:pStyle w:val="HTMLPreformatted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7E42F8">
        <w:rPr>
          <w:rFonts w:ascii="Calibri" w:hAnsi="Calibri" w:cs="Calibri"/>
        </w:rPr>
        <w:t>Active chapter definition</w:t>
      </w:r>
    </w:p>
    <w:p w14:paraId="3A3B9DBF" w14:textId="77777777" w:rsidR="00EB0936" w:rsidRPr="0039186D" w:rsidRDefault="00EB0936" w:rsidP="0039186D">
      <w:pPr>
        <w:pStyle w:val="HTMLPreformatted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Chapter charter process</w:t>
      </w:r>
    </w:p>
    <w:p w14:paraId="1C1F6DC6" w14:textId="77777777" w:rsidR="00EB0936" w:rsidRPr="0039186D" w:rsidRDefault="00EB0936" w:rsidP="0039186D">
      <w:pPr>
        <w:pStyle w:val="HTMLPreformatted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Charter approval process</w:t>
      </w:r>
    </w:p>
    <w:p w14:paraId="7CC3000B" w14:textId="77777777" w:rsidR="00EB0936" w:rsidRPr="0039186D" w:rsidRDefault="00EB0936" w:rsidP="0039186D">
      <w:pPr>
        <w:pStyle w:val="HTMLPreformatted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US institutional standard</w:t>
      </w:r>
    </w:p>
    <w:p w14:paraId="5FE5B243" w14:textId="77777777" w:rsidR="00EB0936" w:rsidRPr="0039186D" w:rsidRDefault="00EB0936" w:rsidP="0039186D">
      <w:pPr>
        <w:pStyle w:val="HTMLPreformatted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Non-US institutional standard</w:t>
      </w:r>
    </w:p>
    <w:p w14:paraId="09F48F62" w14:textId="77777777" w:rsidR="0096482C" w:rsidRDefault="0096482C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  <w:sectPr w:rsidR="0096482C" w:rsidSect="0039186D">
          <w:type w:val="continuous"/>
          <w:pgSz w:w="12240" w:h="15840" w:code="1"/>
          <w:pgMar w:top="1440" w:right="1440" w:bottom="1440" w:left="1440" w:header="432" w:footer="432" w:gutter="0"/>
          <w:cols w:num="2" w:space="360" w:equalWidth="0">
            <w:col w:w="9360" w:space="-1"/>
            <w:col w:w="-1"/>
          </w:cols>
          <w:docGrid w:linePitch="360"/>
        </w:sectPr>
      </w:pPr>
    </w:p>
    <w:p w14:paraId="062D4A51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</w:p>
    <w:p w14:paraId="1288C33F" w14:textId="3A655C65" w:rsidR="00EB0936" w:rsidRPr="0039186D" w:rsidRDefault="00EB0936" w:rsidP="0039186D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Calibri" w:hAnsi="Calibri" w:cs="Calibri"/>
        </w:rPr>
      </w:pPr>
      <w:r w:rsidRPr="0039186D">
        <w:rPr>
          <w:rFonts w:ascii="Calibri" w:hAnsi="Calibri" w:cs="Calibri"/>
          <w:b/>
          <w:bCs/>
        </w:rPr>
        <w:t>Governance of Societies</w:t>
      </w:r>
      <w:r w:rsidRPr="0039186D">
        <w:rPr>
          <w:rFonts w:ascii="Calibri" w:hAnsi="Calibri" w:cs="Calibri"/>
        </w:rPr>
        <w:t xml:space="preserve"> (Article </w:t>
      </w:r>
      <w:r w:rsidR="00DD7D34">
        <w:rPr>
          <w:rFonts w:ascii="Calibri" w:hAnsi="Calibri" w:cs="Calibri"/>
        </w:rPr>
        <w:t>V</w:t>
      </w:r>
      <w:r w:rsidRPr="0039186D">
        <w:rPr>
          <w:rFonts w:ascii="Calibri" w:hAnsi="Calibri" w:cs="Calibri"/>
        </w:rPr>
        <w:t>):</w:t>
      </w:r>
    </w:p>
    <w:p w14:paraId="23B6F5BF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</w:p>
    <w:p w14:paraId="3CFE5A28" w14:textId="77777777" w:rsidR="0096482C" w:rsidRDefault="0096482C" w:rsidP="0039186D">
      <w:pPr>
        <w:pStyle w:val="HTMLPreformatted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  <w:sectPr w:rsidR="0096482C" w:rsidSect="0039186D"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04D58C19" w14:textId="77777777" w:rsidR="00157C67" w:rsidRPr="007E42F8" w:rsidRDefault="00157C67" w:rsidP="0039186D">
      <w:pPr>
        <w:pStyle w:val="HTMLPreformatted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7E42F8">
        <w:rPr>
          <w:rFonts w:ascii="Calibri" w:hAnsi="Calibri" w:cs="Calibri"/>
        </w:rPr>
        <w:t>Basis of organization</w:t>
      </w:r>
    </w:p>
    <w:p w14:paraId="0F6C4D36" w14:textId="77777777" w:rsidR="00EB0936" w:rsidRPr="0039186D" w:rsidRDefault="00EB0936" w:rsidP="0039186D">
      <w:pPr>
        <w:pStyle w:val="HTMLPreformatted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Election of governing board</w:t>
      </w:r>
    </w:p>
    <w:p w14:paraId="48DAD7F3" w14:textId="77777777" w:rsidR="00EB0936" w:rsidRPr="0039186D" w:rsidRDefault="00EB0936" w:rsidP="0039186D">
      <w:pPr>
        <w:pStyle w:val="HTMLPreformatted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Adoption and amendment of governance documents</w:t>
      </w:r>
    </w:p>
    <w:p w14:paraId="0E9B5C1F" w14:textId="77777777" w:rsidR="00EB0936" w:rsidRPr="0039186D" w:rsidRDefault="00EB0936" w:rsidP="0039186D">
      <w:pPr>
        <w:pStyle w:val="HTMLPreformatted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</w:rPr>
        <w:t>National convention or equivalent democratic process</w:t>
      </w:r>
    </w:p>
    <w:p w14:paraId="7929D8BD" w14:textId="77777777" w:rsidR="0096482C" w:rsidRDefault="009648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  <w:sectPr w:rsidR="0096482C" w:rsidSect="0039186D">
          <w:type w:val="continuous"/>
          <w:pgSz w:w="12240" w:h="15840" w:code="1"/>
          <w:pgMar w:top="1440" w:right="1440" w:bottom="1440" w:left="1440" w:header="432" w:footer="432" w:gutter="0"/>
          <w:cols w:num="2" w:space="360" w:equalWidth="0">
            <w:col w:w="9360" w:space="-1"/>
            <w:col w:w="-1"/>
          </w:cols>
          <w:docGrid w:linePitch="360"/>
        </w:sectPr>
      </w:pPr>
    </w:p>
    <w:p w14:paraId="556CD5CD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</w:p>
    <w:p w14:paraId="4B52FF26" w14:textId="77777777" w:rsidR="00B7651E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 w:rsidRPr="0039186D">
        <w:rPr>
          <w:rFonts w:ascii="Calibri" w:hAnsi="Calibri" w:cs="Calibri"/>
          <w:b/>
          <w:bCs/>
        </w:rPr>
        <w:t>Attachments to Petition:</w:t>
      </w:r>
    </w:p>
    <w:p w14:paraId="4A13414D" w14:textId="77777777" w:rsidR="00B7651E" w:rsidRPr="0039186D" w:rsidRDefault="00B7651E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</w:rPr>
      </w:pPr>
    </w:p>
    <w:tbl>
      <w:tblPr>
        <w:tblW w:w="4900" w:type="pct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4"/>
        <w:gridCol w:w="3795"/>
        <w:gridCol w:w="264"/>
        <w:gridCol w:w="4845"/>
      </w:tblGrid>
      <w:tr w:rsidR="00B7651E" w:rsidRPr="00F3531D" w14:paraId="0BFF4356" w14:textId="77777777" w:rsidTr="00997AF4">
        <w:trPr>
          <w:trHeight w:hRule="exact" w:val="3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0169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FC32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>Evaluation Form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0F50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3415C" w14:textId="394D702F" w:rsidR="00B7651E" w:rsidRPr="0039186D" w:rsidRDefault="00FB5DE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B7651E" w:rsidRPr="0039186D">
              <w:rPr>
                <w:rFonts w:ascii="Calibri" w:hAnsi="Calibri" w:cs="Calibri"/>
              </w:rPr>
              <w:t>ecent Statement of Financial Position (Balance Sheet)</w:t>
            </w:r>
          </w:p>
        </w:tc>
      </w:tr>
      <w:tr w:rsidR="00B7651E" w:rsidRPr="00F3531D" w14:paraId="34C65E32" w14:textId="77777777" w:rsidTr="00997AF4">
        <w:trPr>
          <w:trHeight w:hRule="exact" w:val="3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6B5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E00" w14:textId="4D1B2B21" w:rsidR="00B7651E" w:rsidRPr="0039186D" w:rsidRDefault="00FB5DE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</w:t>
            </w:r>
            <w:r w:rsidR="00B7651E" w:rsidRPr="0039186D">
              <w:rPr>
                <w:rFonts w:ascii="Calibri" w:hAnsi="Calibri" w:cs="Calibri"/>
              </w:rPr>
              <w:t>Constitution/Bylaws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D39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53887" w14:textId="1E34ACE4" w:rsidR="00B7651E" w:rsidRPr="0039186D" w:rsidRDefault="00FB5DE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B7651E" w:rsidRPr="0039186D">
              <w:rPr>
                <w:rFonts w:ascii="Calibri" w:hAnsi="Calibri" w:cs="Calibri"/>
              </w:rPr>
              <w:t>ecent Financial Audit (or Review or Compilation</w:t>
            </w:r>
            <w:r w:rsidR="002654D6" w:rsidRPr="0039186D">
              <w:rPr>
                <w:rFonts w:ascii="Calibri" w:hAnsi="Calibri" w:cs="Calibri"/>
              </w:rPr>
              <w:t>)</w:t>
            </w:r>
          </w:p>
        </w:tc>
      </w:tr>
      <w:tr w:rsidR="00B7651E" w:rsidRPr="00F3531D" w14:paraId="66558091" w14:textId="77777777" w:rsidTr="00997AF4">
        <w:trPr>
          <w:trHeight w:hRule="exact" w:val="3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851F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D1BF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>Articles of Incorporation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8446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D3CE2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>IRS Form 990</w:t>
            </w:r>
          </w:p>
        </w:tc>
      </w:tr>
      <w:tr w:rsidR="00B7651E" w:rsidRPr="00F3531D" w14:paraId="0C405455" w14:textId="77777777" w:rsidTr="0039186D">
        <w:trPr>
          <w:trHeight w:hRule="exact" w:val="47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2C0A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7505" w14:textId="265264C3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>Policies that support the petition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FE2F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521D8" w14:textId="77777777" w:rsidR="00B7651E" w:rsidRPr="0039186D" w:rsidRDefault="002654D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>Roster of chapters with institutions, city/state, installation dates</w:t>
            </w:r>
            <w:r w:rsidR="0078105C" w:rsidRPr="0039186D">
              <w:rPr>
                <w:rFonts w:ascii="Calibri" w:hAnsi="Calibri" w:cs="Calibri"/>
              </w:rPr>
              <w:t>, and active/inactive indication</w:t>
            </w:r>
          </w:p>
        </w:tc>
      </w:tr>
      <w:tr w:rsidR="00B7651E" w:rsidRPr="00F3531D" w14:paraId="24E11BFB" w14:textId="77777777" w:rsidTr="00997AF4">
        <w:trPr>
          <w:trHeight w:hRule="exact" w:val="3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F3E8" w14:textId="77777777" w:rsidR="00B7651E" w:rsidRPr="0039186D" w:rsidRDefault="00B7651E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CD983" w14:textId="77777777" w:rsidR="00B7651E" w:rsidRPr="0039186D" w:rsidRDefault="002654D6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 xml:space="preserve">A copy of your organization’s IRS determination letter </w:t>
            </w:r>
            <w:r w:rsidRPr="0039186D">
              <w:rPr>
                <w:rFonts w:ascii="Calibri" w:hAnsi="Calibri" w:cs="Calibri"/>
                <w:i/>
              </w:rPr>
              <w:t>(sent when you received 501(c)(3) tax-exempt status)</w:t>
            </w:r>
          </w:p>
        </w:tc>
      </w:tr>
      <w:tr w:rsidR="00F95C15" w:rsidRPr="00F3531D" w14:paraId="06DAE81D" w14:textId="77777777" w:rsidTr="00997AF4">
        <w:trPr>
          <w:trHeight w:hRule="exact" w:val="3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3829" w14:textId="77777777" w:rsidR="00F95C15" w:rsidRPr="0039186D" w:rsidRDefault="00F95C15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674C8" w14:textId="77777777" w:rsidR="00F95C15" w:rsidRPr="0039186D" w:rsidRDefault="00F95C15" w:rsidP="0039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</w:rPr>
            </w:pPr>
            <w:r w:rsidRPr="0039186D">
              <w:rPr>
                <w:rFonts w:ascii="Calibri" w:hAnsi="Calibri" w:cs="Calibri"/>
              </w:rPr>
              <w:t>Application fee of $500 made payable to ASSOCIATION OF COLLEGE HONOR SOCIETIES</w:t>
            </w:r>
          </w:p>
        </w:tc>
      </w:tr>
    </w:tbl>
    <w:p w14:paraId="170750A4" w14:textId="77777777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2"/>
          <w:szCs w:val="22"/>
        </w:rPr>
      </w:pPr>
    </w:p>
    <w:p w14:paraId="56E00569" w14:textId="2BAC0303" w:rsidR="0078202A" w:rsidRDefault="0078202A" w:rsidP="003872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application fee need not be paid until an initial review by the ACHS Eligibility and Admissions Committee is completed. The ACHS Executive Director will notify </w:t>
      </w:r>
      <w:r w:rsidR="00387260">
        <w:rPr>
          <w:rFonts w:ascii="Calibri" w:hAnsi="Calibri" w:cs="Calibri"/>
        </w:rPr>
        <w:t>the society</w:t>
      </w:r>
      <w:r>
        <w:rPr>
          <w:rFonts w:ascii="Calibri" w:hAnsi="Calibri" w:cs="Calibri"/>
        </w:rPr>
        <w:t xml:space="preserve"> when to send the application fee.</w:t>
      </w:r>
    </w:p>
    <w:p w14:paraId="1956A39A" w14:textId="77777777" w:rsidR="0078202A" w:rsidRDefault="0078202A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</w:rPr>
      </w:pPr>
    </w:p>
    <w:p w14:paraId="7FB73E8A" w14:textId="1B0CD8A5" w:rsidR="00EB0936" w:rsidRPr="0039186D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</w:rPr>
      </w:pPr>
      <w:r w:rsidRPr="0039186D">
        <w:rPr>
          <w:rFonts w:ascii="Calibri" w:hAnsi="Calibri" w:cs="Calibri"/>
        </w:rPr>
        <w:t>File b</w:t>
      </w:r>
      <w:r w:rsidR="00FB5DE6">
        <w:rPr>
          <w:rFonts w:ascii="Calibri" w:hAnsi="Calibri" w:cs="Calibri"/>
        </w:rPr>
        <w:t>y</w:t>
      </w:r>
      <w:r w:rsidR="00F3531D" w:rsidRPr="0039186D">
        <w:rPr>
          <w:rFonts w:ascii="Calibri" w:hAnsi="Calibri" w:cs="Calibri"/>
        </w:rPr>
        <w:t xml:space="preserve"> email</w:t>
      </w:r>
      <w:r w:rsidR="00FB5DE6">
        <w:rPr>
          <w:rFonts w:ascii="Calibri" w:hAnsi="Calibri" w:cs="Calibri"/>
        </w:rPr>
        <w:t xml:space="preserve"> to</w:t>
      </w:r>
      <w:r w:rsidR="00F3531D" w:rsidRPr="0039186D">
        <w:rPr>
          <w:rFonts w:ascii="Calibri" w:hAnsi="Calibri" w:cs="Calibri"/>
        </w:rPr>
        <w:t>:</w:t>
      </w:r>
    </w:p>
    <w:p w14:paraId="33E72CFE" w14:textId="77777777" w:rsidR="00EB0936" w:rsidRDefault="00EB093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</w:rPr>
      </w:pPr>
      <w:r w:rsidRPr="0039186D">
        <w:rPr>
          <w:rFonts w:ascii="Calibri" w:hAnsi="Calibri" w:cs="Calibri"/>
        </w:rPr>
        <w:t>Executive Director</w:t>
      </w:r>
      <w:r w:rsidRPr="0039186D">
        <w:rPr>
          <w:rFonts w:ascii="Calibri" w:hAnsi="Calibri" w:cs="Calibri"/>
        </w:rPr>
        <w:br/>
        <w:t>ASSOCIATION OF COLLEGE HONOR SOCIETIES</w:t>
      </w:r>
    </w:p>
    <w:p w14:paraId="1F8537CF" w14:textId="794CD13B" w:rsidR="00FB5DE6" w:rsidRPr="0039186D" w:rsidRDefault="00FB5DE6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</w:rPr>
      </w:pPr>
      <w:r w:rsidRPr="00FB5DE6">
        <w:rPr>
          <w:rFonts w:ascii="Calibri" w:hAnsi="Calibri" w:cs="Calibri"/>
        </w:rPr>
        <w:t>info@achshonor.org</w:t>
      </w:r>
    </w:p>
    <w:p w14:paraId="459E80F3" w14:textId="77777777" w:rsidR="007E42F8" w:rsidRPr="0039186D" w:rsidRDefault="007E42F8" w:rsidP="00391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</w:rPr>
      </w:pPr>
    </w:p>
    <w:sectPr w:rsidR="007E42F8" w:rsidRPr="0039186D" w:rsidSect="0039186D">
      <w:type w:val="continuous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A895" w14:textId="77777777" w:rsidR="006216AA" w:rsidRDefault="006216AA">
      <w:r>
        <w:separator/>
      </w:r>
    </w:p>
  </w:endnote>
  <w:endnote w:type="continuationSeparator" w:id="0">
    <w:p w14:paraId="1D7502A9" w14:textId="77777777" w:rsidR="006216AA" w:rsidRDefault="0062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215D" w14:textId="440DA605" w:rsidR="00EB0936" w:rsidRPr="00997AF4" w:rsidRDefault="00EB0936" w:rsidP="00CF7EB4">
    <w:pPr>
      <w:pStyle w:val="Footer"/>
      <w:pBdr>
        <w:top w:val="single" w:sz="4" w:space="1" w:color="auto"/>
      </w:pBdr>
      <w:jc w:val="center"/>
      <w:rPr>
        <w:rFonts w:ascii="Calibri" w:hAnsi="Calibri" w:cs="Arial"/>
        <w:sz w:val="16"/>
        <w:szCs w:val="16"/>
      </w:rPr>
    </w:pPr>
    <w:r w:rsidRPr="00997AF4">
      <w:rPr>
        <w:rFonts w:ascii="Calibri" w:hAnsi="Calibri" w:cs="Arial"/>
        <w:sz w:val="16"/>
        <w:szCs w:val="16"/>
      </w:rPr>
      <w:t xml:space="preserve">ACHS Petition – page </w:t>
    </w:r>
    <w:r w:rsidRPr="00997AF4">
      <w:rPr>
        <w:rStyle w:val="PageNumber"/>
        <w:rFonts w:ascii="Calibri" w:hAnsi="Calibri"/>
        <w:sz w:val="16"/>
        <w:szCs w:val="16"/>
      </w:rPr>
      <w:fldChar w:fldCharType="begin"/>
    </w:r>
    <w:r w:rsidRPr="00997AF4">
      <w:rPr>
        <w:rStyle w:val="PageNumber"/>
        <w:rFonts w:ascii="Calibri" w:hAnsi="Calibri"/>
        <w:sz w:val="16"/>
        <w:szCs w:val="16"/>
      </w:rPr>
      <w:instrText xml:space="preserve"> PAGE </w:instrText>
    </w:r>
    <w:r w:rsidRPr="00997AF4">
      <w:rPr>
        <w:rStyle w:val="PageNumber"/>
        <w:rFonts w:ascii="Calibri" w:hAnsi="Calibri"/>
        <w:sz w:val="16"/>
        <w:szCs w:val="16"/>
      </w:rPr>
      <w:fldChar w:fldCharType="separate"/>
    </w:r>
    <w:r w:rsidR="0078202A">
      <w:rPr>
        <w:rStyle w:val="PageNumber"/>
        <w:rFonts w:ascii="Calibri" w:hAnsi="Calibri"/>
        <w:noProof/>
        <w:sz w:val="16"/>
        <w:szCs w:val="16"/>
      </w:rPr>
      <w:t>3</w:t>
    </w:r>
    <w:r w:rsidRPr="00997AF4">
      <w:rPr>
        <w:rStyle w:val="PageNumber"/>
        <w:rFonts w:ascii="Calibri" w:hAnsi="Calibri"/>
        <w:sz w:val="16"/>
        <w:szCs w:val="16"/>
      </w:rPr>
      <w:fldChar w:fldCharType="end"/>
    </w:r>
    <w:r w:rsidR="00A76B7C" w:rsidRPr="00997AF4">
      <w:rPr>
        <w:rStyle w:val="PageNumber"/>
        <w:rFonts w:ascii="Calibri" w:hAnsi="Calibri"/>
        <w:sz w:val="16"/>
        <w:szCs w:val="16"/>
      </w:rPr>
      <w:tab/>
      <w:t xml:space="preserve"> www.</w:t>
    </w:r>
    <w:r w:rsidR="0078202A">
      <w:rPr>
        <w:rStyle w:val="PageNumber"/>
        <w:rFonts w:ascii="Calibri" w:hAnsi="Calibri"/>
        <w:sz w:val="16"/>
        <w:szCs w:val="16"/>
      </w:rPr>
      <w:t>achshonor</w:t>
    </w:r>
    <w:r w:rsidR="00A76B7C" w:rsidRPr="00997AF4">
      <w:rPr>
        <w:rStyle w:val="PageNumber"/>
        <w:rFonts w:ascii="Calibri" w:hAnsi="Calibri"/>
        <w:sz w:val="16"/>
        <w:szCs w:val="16"/>
      </w:rPr>
      <w:t xml:space="preserve">.org     |     </w:t>
    </w:r>
    <w:r w:rsidR="00F3531D" w:rsidRPr="00F3531D">
      <w:rPr>
        <w:rStyle w:val="PageNumber"/>
        <w:rFonts w:ascii="Calibri" w:hAnsi="Calibri"/>
        <w:sz w:val="16"/>
        <w:szCs w:val="16"/>
      </w:rPr>
      <w:t xml:space="preserve"> </w:t>
    </w:r>
    <w:r w:rsidR="00FB5DE6" w:rsidRPr="00FB5DE6">
      <w:rPr>
        <w:rStyle w:val="PageNumber"/>
        <w:rFonts w:ascii="Calibri" w:hAnsi="Calibri"/>
        <w:sz w:val="16"/>
        <w:szCs w:val="16"/>
      </w:rPr>
      <w:t>info@achshonor.org</w:t>
    </w:r>
    <w:r w:rsidR="00A76B7C" w:rsidRPr="00997AF4">
      <w:rPr>
        <w:rStyle w:val="PageNumber"/>
        <w:rFonts w:ascii="Calibri" w:hAnsi="Calibri"/>
        <w:sz w:val="16"/>
        <w:szCs w:val="16"/>
      </w:rPr>
      <w:t xml:space="preserve">     |  </w:t>
    </w:r>
    <w:proofErr w:type="gramStart"/>
    <w:r w:rsidR="00A76B7C" w:rsidRPr="00997AF4">
      <w:rPr>
        <w:rStyle w:val="PageNumber"/>
        <w:rFonts w:ascii="Calibri" w:hAnsi="Calibri"/>
        <w:sz w:val="16"/>
        <w:szCs w:val="16"/>
      </w:rPr>
      <w:t xml:space="preserve">   </w:t>
    </w:r>
    <w:r w:rsidR="00FB5DE6" w:rsidRPr="00FB5DE6">
      <w:rPr>
        <w:rStyle w:val="PageNumber"/>
        <w:rFonts w:ascii="Calibri" w:hAnsi="Calibri"/>
        <w:sz w:val="16"/>
        <w:szCs w:val="16"/>
      </w:rPr>
      <w:t>(</w:t>
    </w:r>
    <w:proofErr w:type="gramEnd"/>
    <w:r w:rsidR="00FB5DE6" w:rsidRPr="00FB5DE6">
      <w:rPr>
        <w:rStyle w:val="PageNumber"/>
        <w:rFonts w:ascii="Calibri" w:hAnsi="Calibri"/>
        <w:sz w:val="16"/>
        <w:szCs w:val="16"/>
      </w:rPr>
      <w:t>727) 940-2658 x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0322" w14:textId="77777777" w:rsidR="006216AA" w:rsidRDefault="006216AA">
      <w:r>
        <w:separator/>
      </w:r>
    </w:p>
  </w:footnote>
  <w:footnote w:type="continuationSeparator" w:id="0">
    <w:p w14:paraId="38E7B2D0" w14:textId="77777777" w:rsidR="006216AA" w:rsidRDefault="0062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7525"/>
    <w:multiLevelType w:val="hybridMultilevel"/>
    <w:tmpl w:val="718EB1D6"/>
    <w:lvl w:ilvl="0" w:tplc="4A8A0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164078"/>
    <w:multiLevelType w:val="hybridMultilevel"/>
    <w:tmpl w:val="63F65DE6"/>
    <w:lvl w:ilvl="0" w:tplc="4A8A0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7048B8"/>
    <w:multiLevelType w:val="hybridMultilevel"/>
    <w:tmpl w:val="D6424E4C"/>
    <w:lvl w:ilvl="0" w:tplc="2B50F9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67A6E"/>
    <w:multiLevelType w:val="hybridMultilevel"/>
    <w:tmpl w:val="D496016C"/>
    <w:lvl w:ilvl="0" w:tplc="4A8A0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B0CE6"/>
    <w:multiLevelType w:val="hybridMultilevel"/>
    <w:tmpl w:val="7FC8AEDA"/>
    <w:lvl w:ilvl="0" w:tplc="4A8A0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605563">
    <w:abstractNumId w:val="1"/>
  </w:num>
  <w:num w:numId="2" w16cid:durableId="757867290">
    <w:abstractNumId w:val="0"/>
  </w:num>
  <w:num w:numId="3" w16cid:durableId="1507672720">
    <w:abstractNumId w:val="3"/>
  </w:num>
  <w:num w:numId="4" w16cid:durableId="239797079">
    <w:abstractNumId w:val="4"/>
  </w:num>
  <w:num w:numId="5" w16cid:durableId="1830516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6D"/>
    <w:rsid w:val="00157C67"/>
    <w:rsid w:val="0017351A"/>
    <w:rsid w:val="001740F5"/>
    <w:rsid w:val="002654D6"/>
    <w:rsid w:val="0029104B"/>
    <w:rsid w:val="002A1808"/>
    <w:rsid w:val="00387260"/>
    <w:rsid w:val="0039186D"/>
    <w:rsid w:val="00421A69"/>
    <w:rsid w:val="004D4A23"/>
    <w:rsid w:val="00533936"/>
    <w:rsid w:val="0060527C"/>
    <w:rsid w:val="006216AA"/>
    <w:rsid w:val="0078105C"/>
    <w:rsid w:val="0078202A"/>
    <w:rsid w:val="007E42F8"/>
    <w:rsid w:val="00831B36"/>
    <w:rsid w:val="00843141"/>
    <w:rsid w:val="00933AA3"/>
    <w:rsid w:val="009434CC"/>
    <w:rsid w:val="009633BA"/>
    <w:rsid w:val="0096482C"/>
    <w:rsid w:val="00997AF4"/>
    <w:rsid w:val="009D476D"/>
    <w:rsid w:val="00A70CE0"/>
    <w:rsid w:val="00A76B7C"/>
    <w:rsid w:val="00B7381E"/>
    <w:rsid w:val="00B7651E"/>
    <w:rsid w:val="00C74C14"/>
    <w:rsid w:val="00CD173F"/>
    <w:rsid w:val="00CF7EB4"/>
    <w:rsid w:val="00D657F6"/>
    <w:rsid w:val="00DA0FF4"/>
    <w:rsid w:val="00DD7D34"/>
    <w:rsid w:val="00EA6CA6"/>
    <w:rsid w:val="00EB0936"/>
    <w:rsid w:val="00F3531D"/>
    <w:rsid w:val="00F60D73"/>
    <w:rsid w:val="00F95C15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8A3FBB"/>
  <w15:chartTrackingRefBased/>
  <w15:docId w15:val="{A0D7FF72-1A08-42A1-B3F9-83456347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tgc">
    <w:name w:val="_tgc"/>
    <w:rsid w:val="00B7651E"/>
  </w:style>
  <w:style w:type="table" w:styleId="TableGrid">
    <w:name w:val="Table Grid"/>
    <w:basedOn w:val="TableNormal"/>
    <w:uiPriority w:val="59"/>
    <w:rsid w:val="00B7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A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D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726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7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hshonor.org/by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4FE0-BD93-49ED-B652-E490262E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ACHS Petition</vt:lpstr>
    </vt:vector>
  </TitlesOfParts>
  <Company>Kappa Omicron Nu</Company>
  <LinksUpToDate>false</LinksUpToDate>
  <CharactersWithSpaces>3218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http://www.achsnatl.org/petition_evaluation_form.doc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http://www.achsnatl.org/bylaws.asp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ACHS Petition</dc:title>
  <dc:subject/>
  <dc:creator>ACHS</dc:creator>
  <cp:keywords/>
  <cp:lastModifiedBy>Brad Conrad</cp:lastModifiedBy>
  <cp:revision>3</cp:revision>
  <cp:lastPrinted>2004-03-12T05:30:00Z</cp:lastPrinted>
  <dcterms:created xsi:type="dcterms:W3CDTF">2023-05-12T13:00:00Z</dcterms:created>
  <dcterms:modified xsi:type="dcterms:W3CDTF">2023-05-12T13:10:00Z</dcterms:modified>
</cp:coreProperties>
</file>